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ind w:firstLineChars="940" w:firstLine="2642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第</w:t>
      </w: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3</w:t>
      </w: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课</w:t>
      </w:r>
      <w:r>
        <w:rPr>
          <w:rFonts w:ascii="Lucida Sans Unicode" w:hAnsi="Lucida Sans Unicode" w:cs="Lucida Sans Unicode" w:hint="eastAsia"/>
          <w:b/>
          <w:color w:val="000000"/>
          <w:sz w:val="28"/>
          <w:szCs w:val="28"/>
        </w:rPr>
        <w:t xml:space="preserve"> </w:t>
      </w: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土地改革</w:t>
      </w:r>
      <w:r>
        <w:rPr>
          <w:rFonts w:ascii="Lucida Sans Unicode" w:hAnsi="Lucida Sans Unicode" w:cs="Lucida Sans Unicode" w:hint="eastAsia"/>
          <w:b/>
          <w:color w:val="000000"/>
          <w:sz w:val="28"/>
          <w:szCs w:val="28"/>
        </w:rPr>
        <w:t xml:space="preserve"> 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ind w:firstLineChars="940" w:firstLine="1974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【学习目标】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通过本课学习，使学生了解和掌握以下基础知识：土地改革的必要性；《中华人民共和国土地改革法》的公布；土地改革的开展基本完成；土地改革的意义。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通过本课的学习，使学生认识到全国土地改革的完成，在我国消灭了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2000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多年的封建土地剥削制度，巩固了工农联盟和人民政权，为恢复国民经济创造了条件。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通过讲述土地改革的结果，引导学生从中分析土地改革的意义。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【重点与难点】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重点：土地改革的必要性；《中华人民共和国土地改革法》的公布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难点：土地改革的历史意义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【学法指导】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土地改革是新中国成立之初三大运动之一，土地改革的进行也是当时势在必得的，土地改革的完成对巩固新政权有极端重要的作用。这是本课的重点，可运用刘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文彩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这个典型案例来分析旧社会地主对农民的剥削情况，从而突出进行土地改革的必要性。对于土地改革的内容与性质，可结合教材图片让学生进行</w:t>
      </w:r>
      <w:r w:rsidRPr="000C3E37">
        <w:rPr>
          <w:rFonts w:ascii="Lucida Sans Unicode" w:hAnsi="Lucida Sans Unicode" w:cs="Lucida Sans Unicode"/>
          <w:color w:val="000000"/>
          <w:sz w:val="21"/>
          <w:szCs w:val="21"/>
        </w:rPr>
        <w:t>总结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。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对于土地改革的意义，应当先进行补充土地改革所带的结果及其在农村土地制度上的变化、农民社会地位的变化、农村经济的变化等方面进行列表对比，然后再从结果中归纳其意义。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【导学过程】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b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一、看书自学完成下面的知识点，并在书上标划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 xml:space="preserve">A 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中华人民土地改革法的颁布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原因：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严重阻碍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的发展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、新解放区的广大农民迫切要求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开始标志：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年，中央人民政府颁布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内容：废除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，实行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结果：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年底，除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外，全国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基本上完成了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。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 xml:space="preserve"> B 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土地改革的意义：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二、合作探究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 xml:space="preserve">   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小组活动并派代表发言，其他组可以补充发言</w:t>
      </w:r>
    </w:p>
    <w:p w:rsidR="005E011B" w:rsidRPr="008C68BD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、我国土地改革前，农民的生活是怎样的，你能举个例子说明吗？了解农村的阶级成分是怎样划分的。现在国家重视的三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农问题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指的是什么？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5E011B" w:rsidRPr="008C68BD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、土改是怎样具体实施的？西藏改革的中心任务是什么，在哪年完成的？这次土改和解放前有什么不同之处？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bookmarkStart w:id="0" w:name="_GoBack"/>
      <w:bookmarkEnd w:id="0"/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【学习小结】：</w:t>
      </w:r>
    </w:p>
    <w:p w:rsidR="005E011B" w:rsidRPr="008C68BD" w:rsidRDefault="005E011B" w:rsidP="005E011B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这节课我们主要学习了中央人民政府于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1950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年颁布了《中华人民共和国土地改革法》没收了地主土地，分给无地或少地的农民耕种，建立了农民的土地所有制。到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1952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年，全国大部分地区改革都已完成，农民成为了土地的主人，真正获得了解放。土地改革的完成有着重大的意义。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200" w:lineRule="exact"/>
        <w:rPr>
          <w:rFonts w:ascii="Lucida Sans Unicode" w:hAnsi="Lucida Sans Unicode" w:cs="Lucida Sans Unicode"/>
          <w:b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200" w:lineRule="exact"/>
        <w:rPr>
          <w:rFonts w:ascii="Lucida Sans Unicode" w:hAnsi="Lucida Sans Unicode" w:cs="Lucida Sans Unicode" w:hint="eastAsia"/>
          <w:b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200" w:lineRule="exact"/>
        <w:rPr>
          <w:rFonts w:ascii="Lucida Sans Unicode" w:hAnsi="Lucida Sans Unicode" w:cs="Lucida Sans Unicode" w:hint="eastAsia"/>
          <w:b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200" w:lineRule="exact"/>
        <w:rPr>
          <w:rFonts w:ascii="Lucida Sans Unicode" w:hAnsi="Lucida Sans Unicode" w:cs="Lucida Sans Unicode" w:hint="eastAsia"/>
          <w:b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【达标检测】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1950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6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月，中央人民政府颁布了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A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《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中国土地法大纲》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  B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第一个五年计划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 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C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《中华人民共和国土地改革法》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D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过渡时期总路线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、我国彻底废除了封建土地制度是在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A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西藏和平解放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 B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新中国的成立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C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抗美援朝的胜利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 D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土地改革的完成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、下面不属于土地改革意义的是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A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彻底摧毁了我国存在两千多年的封建制度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B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地主阶级被消灭了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 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建立了土地的公有制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D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巩固了人民政权，农业生产获得迅速恢复和发展，为国家的工业化建设准备了条件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、下列各项，属于土地改革和抗美援朝共同作用的是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A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巩固了新生的人民政权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 B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消灭了地主阶级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 xml:space="preserve">C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建立了社会主义制度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 D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消灭了国内外的反动势力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5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、连线题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1950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抗美援朝战争结束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1951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西藏和平解放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1952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 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西藏地区进行了民主改革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1953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    </w:t>
      </w:r>
      <w:r>
        <w:rPr>
          <w:rFonts w:ascii="Lucida Sans Unicode" w:hAnsi="Lucida Sans Unicode" w:cs="Lucida Sans Unicode" w:hint="eastAsia"/>
          <w:color w:val="000000"/>
          <w:sz w:val="21"/>
          <w:szCs w:val="21"/>
        </w:rPr>
        <w:t xml:space="preserve">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颁布了《中华人民共和国土地改革法》</w:t>
      </w:r>
    </w:p>
    <w:p w:rsidR="005E011B" w:rsidRPr="008C68BD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1959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            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土地改革完成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  </w:t>
      </w: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ind w:firstLineChars="49" w:firstLine="103"/>
        <w:rPr>
          <w:rFonts w:ascii="Lucida Sans Unicode" w:hAnsi="Lucida Sans Unicode" w:cs="Lucida Sans Unicode" w:hint="eastAsia"/>
          <w:b/>
          <w:color w:val="000000"/>
          <w:sz w:val="21"/>
          <w:szCs w:val="21"/>
        </w:rPr>
      </w:pPr>
    </w:p>
    <w:p w:rsidR="005E011B" w:rsidRDefault="005E011B" w:rsidP="005E011B">
      <w:pPr>
        <w:pStyle w:val="a3"/>
        <w:shd w:val="clear" w:color="auto" w:fill="FFFFFF"/>
        <w:spacing w:before="0" w:beforeAutospacing="0" w:after="0" w:afterAutospacing="0"/>
        <w:ind w:firstLineChars="49" w:firstLine="103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【布置作业】</w:t>
      </w:r>
    </w:p>
    <w:p w:rsidR="00A0703F" w:rsidRDefault="005E011B" w:rsidP="005E011B">
      <w:r w:rsidRPr="008C68BD">
        <w:rPr>
          <w:rFonts w:ascii="Lucida Sans Unicode" w:hAnsi="Lucida Sans Unicode" w:cs="Lucida Sans Unicode"/>
          <w:color w:val="000000"/>
          <w:szCs w:val="21"/>
        </w:rPr>
        <w:t>记忆本课知识点，检查导</w:t>
      </w:r>
      <w:proofErr w:type="gramStart"/>
      <w:r w:rsidRPr="008C68BD">
        <w:rPr>
          <w:rFonts w:ascii="Lucida Sans Unicode" w:hAnsi="Lucida Sans Unicode" w:cs="Lucida Sans Unicode"/>
          <w:color w:val="000000"/>
          <w:szCs w:val="21"/>
        </w:rPr>
        <w:t>学案未完</w:t>
      </w:r>
      <w:proofErr w:type="gramEnd"/>
      <w:r w:rsidRPr="008C68BD">
        <w:rPr>
          <w:rFonts w:ascii="Lucida Sans Unicode" w:hAnsi="Lucida Sans Unicode" w:cs="Lucida Sans Unicode"/>
          <w:color w:val="000000"/>
          <w:szCs w:val="21"/>
        </w:rPr>
        <w:t>成部分，复习第一单元</w:t>
      </w:r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1B"/>
    <w:rsid w:val="0000669B"/>
    <w:rsid w:val="00007C5A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5E011B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15C4"/>
  <w15:chartTrackingRefBased/>
  <w15:docId w15:val="{DA93568F-6A08-4107-A477-D56AF80E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0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1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1340</Characters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2016-07-15T07:41:00Z</dcterms:created>
  <dcterms:modified xsi:type="dcterms:W3CDTF">2016-07-15T07:41:00Z</dcterms:modified>
</cp:coreProperties>
</file>